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4D" w:rsidRDefault="00C2329D" w:rsidP="00830DE6">
      <w:pPr>
        <w:spacing w:after="24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71054">
        <w:rPr>
          <w:rFonts w:ascii="Times New Roman" w:hAnsi="Times New Roman"/>
          <w:b/>
          <w:color w:val="000000"/>
          <w:sz w:val="24"/>
          <w:szCs w:val="28"/>
        </w:rPr>
        <w:t xml:space="preserve">Indicação 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n. º 0</w:t>
      </w:r>
      <w:r w:rsidR="00A9036D">
        <w:rPr>
          <w:rFonts w:ascii="Times New Roman" w:hAnsi="Times New Roman"/>
          <w:b/>
          <w:color w:val="000000"/>
          <w:sz w:val="24"/>
          <w:szCs w:val="28"/>
        </w:rPr>
        <w:t>84</w:t>
      </w:r>
      <w:r w:rsidR="00C85352" w:rsidRPr="00B71054">
        <w:rPr>
          <w:rFonts w:ascii="Times New Roman" w:hAnsi="Times New Roman"/>
          <w:b/>
          <w:color w:val="000000"/>
          <w:sz w:val="24"/>
          <w:szCs w:val="28"/>
        </w:rPr>
        <w:t>/20</w:t>
      </w:r>
      <w:r w:rsidR="00830DE6" w:rsidRPr="00B71054">
        <w:rPr>
          <w:rFonts w:ascii="Times New Roman" w:hAnsi="Times New Roman"/>
          <w:b/>
          <w:color w:val="000000"/>
          <w:sz w:val="24"/>
          <w:szCs w:val="28"/>
        </w:rPr>
        <w:t>2</w:t>
      </w:r>
      <w:r w:rsidR="004F1BD8"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A9036D" w:rsidRPr="00B71054" w:rsidRDefault="00A9036D" w:rsidP="00A9036D">
      <w:pPr>
        <w:spacing w:after="240"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 xml:space="preserve">Sr. presidente; </w:t>
      </w: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34212C" w:rsidTr="0034212C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2C" w:rsidRDefault="0034212C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Aprovada unanimemente por todos os edis presente, na Sessão Ordinária realizada em 17 de maio de 2021.</w:t>
            </w:r>
          </w:p>
          <w:p w:rsidR="0034212C" w:rsidRDefault="0034212C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Publique-se, registre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-se e cumpra-se.</w:t>
            </w:r>
          </w:p>
          <w:p w:rsidR="0034212C" w:rsidRDefault="0034212C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Fernandes Nascimento dos Santos </w:t>
            </w:r>
          </w:p>
          <w:p w:rsidR="0034212C" w:rsidRDefault="0034212C">
            <w:pPr>
              <w:tabs>
                <w:tab w:val="left" w:pos="12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Presidente</w:t>
            </w:r>
          </w:p>
        </w:tc>
      </w:tr>
    </w:tbl>
    <w:p w:rsidR="00A9036D" w:rsidRDefault="00A9036D" w:rsidP="0034212C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Indico</w:t>
      </w:r>
      <w:r>
        <w:rPr>
          <w:rFonts w:ascii="Times New Roman" w:hAnsi="Times New Roman"/>
          <w:color w:val="000000"/>
          <w:sz w:val="24"/>
        </w:rPr>
        <w:t xml:space="preserve"> regimentalmente a Exma. </w:t>
      </w:r>
      <w:proofErr w:type="gramStart"/>
      <w:r>
        <w:rPr>
          <w:rFonts w:ascii="Times New Roman" w:hAnsi="Times New Roman"/>
          <w:color w:val="000000"/>
          <w:sz w:val="24"/>
        </w:rPr>
        <w:t>prefeita</w:t>
      </w:r>
      <w:proofErr w:type="gramEnd"/>
      <w:r>
        <w:rPr>
          <w:rFonts w:ascii="Times New Roman" w:hAnsi="Times New Roman"/>
          <w:color w:val="000000"/>
          <w:sz w:val="24"/>
        </w:rPr>
        <w:t xml:space="preserve">, ouvido o plenário, a nomeação - </w:t>
      </w:r>
      <w:r>
        <w:rPr>
          <w:rFonts w:ascii="Times New Roman" w:hAnsi="Times New Roman"/>
          <w:color w:val="000000" w:themeColor="text1"/>
          <w:sz w:val="24"/>
        </w:rPr>
        <w:t>“post mortem”</w:t>
      </w:r>
      <w:r>
        <w:rPr>
          <w:rFonts w:ascii="Times New Roman" w:hAnsi="Times New Roman"/>
          <w:color w:val="000000"/>
          <w:sz w:val="24"/>
        </w:rPr>
        <w:t xml:space="preserve"> da Quadra Poliesportiva do Baixão I, </w:t>
      </w:r>
      <w:r w:rsidR="008E7991">
        <w:rPr>
          <w:rFonts w:ascii="Times New Roman" w:hAnsi="Times New Roman"/>
          <w:color w:val="000000"/>
          <w:sz w:val="24"/>
        </w:rPr>
        <w:t xml:space="preserve">para: </w:t>
      </w:r>
      <w:r>
        <w:rPr>
          <w:rFonts w:ascii="Times New Roman" w:hAnsi="Times New Roman"/>
          <w:color w:val="000000"/>
          <w:sz w:val="24"/>
        </w:rPr>
        <w:t xml:space="preserve">QUADRA </w:t>
      </w:r>
      <w:r w:rsidR="008E7991">
        <w:rPr>
          <w:rFonts w:ascii="Times New Roman" w:hAnsi="Times New Roman"/>
          <w:color w:val="000000"/>
          <w:sz w:val="24"/>
        </w:rPr>
        <w:t xml:space="preserve">POLIESPORTIVA </w:t>
      </w:r>
      <w:r>
        <w:rPr>
          <w:rFonts w:ascii="Times New Roman" w:hAnsi="Times New Roman"/>
          <w:color w:val="000000"/>
          <w:sz w:val="24"/>
        </w:rPr>
        <w:t xml:space="preserve">EDENILTON PEREIRA DOS SANTOS. </w:t>
      </w:r>
    </w:p>
    <w:p w:rsidR="00A9036D" w:rsidRDefault="00A9036D" w:rsidP="00A9036D">
      <w:pPr>
        <w:jc w:val="both"/>
        <w:rPr>
          <w:rFonts w:ascii="Times New Roman" w:hAnsi="Times New Roman"/>
          <w:color w:val="000000"/>
          <w:sz w:val="24"/>
        </w:rPr>
      </w:pPr>
    </w:p>
    <w:p w:rsidR="00A9036D" w:rsidRPr="00A9036D" w:rsidRDefault="00A9036D" w:rsidP="00A9036D">
      <w:pPr>
        <w:jc w:val="both"/>
        <w:rPr>
          <w:rFonts w:ascii="Times New Roman" w:hAnsi="Times New Roman"/>
          <w:color w:val="000000"/>
          <w:sz w:val="24"/>
        </w:rPr>
      </w:pPr>
    </w:p>
    <w:p w:rsidR="00A9036D" w:rsidRDefault="00A9036D" w:rsidP="00A9036D">
      <w:pPr>
        <w:spacing w:after="240" w:line="36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F948AE" w:rsidRDefault="00A9036D" w:rsidP="000A08C0">
      <w:pPr>
        <w:pStyle w:val="NormalWeb"/>
        <w:shd w:val="clear" w:color="auto" w:fill="FFFFFF"/>
        <w:ind w:firstLine="1416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A comunidade d</w:t>
      </w:r>
      <w:r w:rsidR="000A08C0">
        <w:rPr>
          <w:color w:val="000000" w:themeColor="text1"/>
          <w:szCs w:val="20"/>
        </w:rPr>
        <w:t>o</w:t>
      </w:r>
      <w:r>
        <w:rPr>
          <w:color w:val="000000" w:themeColor="text1"/>
          <w:szCs w:val="20"/>
        </w:rPr>
        <w:t xml:space="preserve"> Baixão ainda permanece enlutada com a ausência do Sr. </w:t>
      </w:r>
      <w:proofErr w:type="spellStart"/>
      <w:r>
        <w:rPr>
          <w:b/>
          <w:color w:val="000000"/>
        </w:rPr>
        <w:t>Edenilton</w:t>
      </w:r>
      <w:proofErr w:type="spellEnd"/>
      <w:r>
        <w:rPr>
          <w:b/>
          <w:color w:val="000000"/>
        </w:rPr>
        <w:t xml:space="preserve"> Pereira dos Santos</w:t>
      </w:r>
      <w:r>
        <w:rPr>
          <w:color w:val="000000" w:themeColor="text1"/>
          <w:szCs w:val="20"/>
        </w:rPr>
        <w:t>, popul</w:t>
      </w:r>
      <w:r w:rsidR="00F948AE">
        <w:rPr>
          <w:color w:val="000000" w:themeColor="text1"/>
          <w:szCs w:val="20"/>
        </w:rPr>
        <w:t xml:space="preserve">armente conhecido por “MOLEQUE”, </w:t>
      </w:r>
      <w:proofErr w:type="spellStart"/>
      <w:r w:rsidR="00F948AE">
        <w:rPr>
          <w:color w:val="000000" w:themeColor="text1"/>
          <w:szCs w:val="20"/>
        </w:rPr>
        <w:t>banzaeense</w:t>
      </w:r>
      <w:proofErr w:type="spellEnd"/>
      <w:r w:rsidR="00F948AE">
        <w:rPr>
          <w:color w:val="000000" w:themeColor="text1"/>
          <w:szCs w:val="20"/>
        </w:rPr>
        <w:t xml:space="preserve">, filho de </w:t>
      </w:r>
      <w:proofErr w:type="spellStart"/>
      <w:r w:rsidR="00F948AE" w:rsidRPr="00F948AE">
        <w:rPr>
          <w:color w:val="000000" w:themeColor="text1"/>
          <w:szCs w:val="20"/>
        </w:rPr>
        <w:t>Enilza</w:t>
      </w:r>
      <w:proofErr w:type="spellEnd"/>
      <w:r w:rsidR="00F948AE" w:rsidRPr="00F948AE">
        <w:rPr>
          <w:color w:val="000000" w:themeColor="text1"/>
          <w:szCs w:val="20"/>
        </w:rPr>
        <w:t xml:space="preserve"> Pereira dos Santos</w:t>
      </w:r>
      <w:r w:rsidR="00F948AE">
        <w:rPr>
          <w:color w:val="000000" w:themeColor="text1"/>
          <w:szCs w:val="20"/>
        </w:rPr>
        <w:t xml:space="preserve"> e </w:t>
      </w:r>
      <w:r w:rsidR="00F948AE" w:rsidRPr="00F948AE">
        <w:rPr>
          <w:color w:val="000000" w:themeColor="text1"/>
          <w:szCs w:val="20"/>
        </w:rPr>
        <w:t>Edgar Alves dos Santos</w:t>
      </w:r>
      <w:r w:rsidR="00F948AE">
        <w:rPr>
          <w:color w:val="000000" w:themeColor="text1"/>
          <w:szCs w:val="20"/>
        </w:rPr>
        <w:t xml:space="preserve">, deixou esposa, filhos, amigos e eternas saudades, pois em vida só trouxe alegrias. </w:t>
      </w:r>
    </w:p>
    <w:p w:rsidR="008E7991" w:rsidRDefault="00F948AE" w:rsidP="000A08C0">
      <w:pPr>
        <w:pStyle w:val="NormalWeb"/>
        <w:shd w:val="clear" w:color="auto" w:fill="FFFFFF"/>
        <w:ind w:firstLine="1416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Como praticante e </w:t>
      </w:r>
      <w:r w:rsidR="008E7991">
        <w:rPr>
          <w:color w:val="000000" w:themeColor="text1"/>
          <w:szCs w:val="20"/>
        </w:rPr>
        <w:t>entusiasta de esportes futebolísticos, uma de suas paixões</w:t>
      </w:r>
      <w:r>
        <w:rPr>
          <w:color w:val="000000" w:themeColor="text1"/>
          <w:szCs w:val="20"/>
        </w:rPr>
        <w:t>, também deixou suas contribuições</w:t>
      </w:r>
      <w:r w:rsidR="008E7991">
        <w:rPr>
          <w:color w:val="000000" w:themeColor="text1"/>
          <w:szCs w:val="20"/>
        </w:rPr>
        <w:t xml:space="preserve">. </w:t>
      </w:r>
    </w:p>
    <w:p w:rsidR="00A9036D" w:rsidRDefault="008E7991" w:rsidP="000A08C0">
      <w:pPr>
        <w:pStyle w:val="NormalWeb"/>
        <w:shd w:val="clear" w:color="auto" w:fill="FFFFFF"/>
        <w:ind w:firstLine="141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Ante o exposto, </w:t>
      </w:r>
      <w:r w:rsidR="00F948AE">
        <w:rPr>
          <w:color w:val="000000" w:themeColor="text1"/>
          <w:szCs w:val="20"/>
        </w:rPr>
        <w:t xml:space="preserve">solicita a aprovação em plenário, como também ciência e providencia do </w:t>
      </w:r>
      <w:r>
        <w:rPr>
          <w:color w:val="000000" w:themeColor="text1"/>
          <w:szCs w:val="20"/>
        </w:rPr>
        <w:t>P</w:t>
      </w:r>
      <w:r w:rsidR="000A08C0">
        <w:rPr>
          <w:color w:val="000000" w:themeColor="text1"/>
          <w:szCs w:val="20"/>
        </w:rPr>
        <w:t xml:space="preserve">oder Executivo que, através de projeto de lei, deve atender ao solicito. </w:t>
      </w:r>
      <w:r w:rsidR="00F948AE">
        <w:rPr>
          <w:color w:val="000000" w:themeColor="text1"/>
          <w:szCs w:val="20"/>
        </w:rPr>
        <w:t xml:space="preserve"> </w:t>
      </w:r>
    </w:p>
    <w:p w:rsidR="00A9036D" w:rsidRDefault="00A9036D" w:rsidP="000A08C0">
      <w:pPr>
        <w:pStyle w:val="NormalWeb"/>
        <w:shd w:val="clear" w:color="auto" w:fill="FFFFFF"/>
        <w:spacing w:before="0" w:beforeAutospacing="0" w:after="150" w:afterAutospacing="0" w:line="360" w:lineRule="auto"/>
        <w:ind w:left="708" w:firstLine="708"/>
        <w:jc w:val="both"/>
        <w:textAlignment w:val="baseline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Oportunamente, reitero votos de estima e consideração. </w:t>
      </w:r>
    </w:p>
    <w:p w:rsidR="00C2329D" w:rsidRPr="00135E49" w:rsidRDefault="006244A3" w:rsidP="00A40B27">
      <w:pPr>
        <w:pStyle w:val="NormalWeb"/>
        <w:shd w:val="clear" w:color="auto" w:fill="FFFFFF"/>
        <w:spacing w:before="0" w:beforeAutospacing="0" w:after="150" w:afterAutospacing="0" w:line="360" w:lineRule="auto"/>
        <w:ind w:firstLine="708"/>
        <w:jc w:val="right"/>
        <w:textAlignment w:val="baseline"/>
        <w:rPr>
          <w:color w:val="000000"/>
          <w:szCs w:val="22"/>
        </w:rPr>
      </w:pPr>
      <w:r>
        <w:rPr>
          <w:color w:val="000000"/>
          <w:szCs w:val="22"/>
        </w:rPr>
        <w:t xml:space="preserve">Plenário, </w:t>
      </w:r>
      <w:r w:rsidR="009E5BAC">
        <w:rPr>
          <w:color w:val="000000"/>
          <w:szCs w:val="22"/>
        </w:rPr>
        <w:t>08</w:t>
      </w:r>
      <w:r w:rsidR="00A90007">
        <w:rPr>
          <w:color w:val="000000"/>
          <w:szCs w:val="22"/>
        </w:rPr>
        <w:t xml:space="preserve"> </w:t>
      </w:r>
      <w:r w:rsidR="00C2329D" w:rsidRPr="00135E49">
        <w:rPr>
          <w:color w:val="000000"/>
          <w:szCs w:val="22"/>
        </w:rPr>
        <w:t xml:space="preserve">de </w:t>
      </w:r>
      <w:r w:rsidR="009E5BAC">
        <w:rPr>
          <w:color w:val="000000"/>
          <w:szCs w:val="22"/>
        </w:rPr>
        <w:t xml:space="preserve">março </w:t>
      </w:r>
      <w:r w:rsidR="00D52598">
        <w:rPr>
          <w:color w:val="000000"/>
          <w:szCs w:val="22"/>
        </w:rPr>
        <w:t>de 20</w:t>
      </w:r>
      <w:r>
        <w:rPr>
          <w:color w:val="000000"/>
          <w:szCs w:val="22"/>
        </w:rPr>
        <w:t>2</w:t>
      </w:r>
      <w:r w:rsidR="009E5BAC">
        <w:rPr>
          <w:color w:val="000000"/>
          <w:szCs w:val="22"/>
        </w:rPr>
        <w:t>1</w:t>
      </w:r>
      <w:r w:rsidR="00C2329D" w:rsidRPr="00135E49">
        <w:rPr>
          <w:color w:val="000000"/>
          <w:szCs w:val="22"/>
        </w:rPr>
        <w:t>.</w:t>
      </w:r>
    </w:p>
    <w:p w:rsidR="00C2329D" w:rsidRDefault="00C2329D" w:rsidP="00830DE6">
      <w:pPr>
        <w:spacing w:line="360" w:lineRule="auto"/>
        <w:ind w:firstLine="708"/>
        <w:rPr>
          <w:rFonts w:ascii="Times New Roman" w:hAnsi="Times New Roman"/>
          <w:color w:val="000000"/>
          <w:sz w:val="24"/>
          <w:szCs w:val="22"/>
        </w:rPr>
      </w:pPr>
    </w:p>
    <w:p w:rsidR="00C2329D" w:rsidRPr="00135E49" w:rsidRDefault="00A40B27" w:rsidP="00A40B27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__________</w:t>
      </w:r>
      <w:r w:rsidR="00C2329D" w:rsidRPr="00135E49">
        <w:rPr>
          <w:rFonts w:ascii="Times New Roman" w:hAnsi="Times New Roman"/>
          <w:color w:val="000000"/>
          <w:sz w:val="24"/>
          <w:szCs w:val="22"/>
        </w:rPr>
        <w:t>_________________________________________</w:t>
      </w:r>
    </w:p>
    <w:p w:rsidR="00C2329D" w:rsidRPr="00135E49" w:rsidRDefault="00D52598" w:rsidP="00A40B2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Gilson Oliveira da Gama</w:t>
      </w:r>
    </w:p>
    <w:p w:rsidR="00C2329D" w:rsidRPr="00135E49" w:rsidRDefault="00C2329D" w:rsidP="00A40B27">
      <w:pPr>
        <w:jc w:val="center"/>
        <w:rPr>
          <w:rFonts w:ascii="Times New Roman" w:hAnsi="Times New Roman"/>
          <w:sz w:val="24"/>
        </w:rPr>
      </w:pPr>
      <w:r w:rsidRPr="00135E49">
        <w:rPr>
          <w:rFonts w:ascii="Times New Roman" w:hAnsi="Times New Roman"/>
          <w:sz w:val="24"/>
        </w:rPr>
        <w:t xml:space="preserve">     Vereador</w:t>
      </w:r>
      <w:r w:rsidR="009E5BAC">
        <w:rPr>
          <w:rFonts w:ascii="Times New Roman" w:hAnsi="Times New Roman"/>
          <w:sz w:val="24"/>
        </w:rPr>
        <w:t>/PT</w:t>
      </w:r>
    </w:p>
    <w:p w:rsidR="00C2329D" w:rsidRPr="00980829" w:rsidRDefault="00C2329D" w:rsidP="00830DE6">
      <w:pPr>
        <w:spacing w:line="360" w:lineRule="auto"/>
        <w:rPr>
          <w:rFonts w:ascii="Times New Roman" w:hAnsi="Times New Roman"/>
          <w:sz w:val="24"/>
        </w:rPr>
      </w:pPr>
    </w:p>
    <w:sectPr w:rsidR="00C2329D" w:rsidRPr="00980829" w:rsidSect="00830DE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B8" w:rsidRDefault="009D3CB8" w:rsidP="00A46D4F">
      <w:r>
        <w:separator/>
      </w:r>
    </w:p>
  </w:endnote>
  <w:endnote w:type="continuationSeparator" w:id="0">
    <w:p w:rsidR="009D3CB8" w:rsidRDefault="009D3CB8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Pr="00D53F2D" w:rsidRDefault="00830DE6" w:rsidP="00830DE6">
    <w:pPr>
      <w:pStyle w:val="Rodap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Plenário Sebastião Joaquim de Santana  </w:t>
    </w:r>
  </w:p>
  <w:p w:rsidR="00830DE6" w:rsidRDefault="00830D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B8" w:rsidRDefault="009D3CB8" w:rsidP="00A46D4F">
      <w:r>
        <w:separator/>
      </w:r>
    </w:p>
  </w:footnote>
  <w:footnote w:type="continuationSeparator" w:id="0">
    <w:p w:rsidR="009D3CB8" w:rsidRDefault="009D3CB8" w:rsidP="00A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Default="00830DE6" w:rsidP="00830DE6">
    <w:pPr>
      <w:jc w:val="center"/>
      <w:rPr>
        <w:rFonts w:ascii="Times New Roman" w:hAnsi="Times New Roman"/>
        <w:b/>
        <w:spacing w:val="30"/>
        <w:sz w:val="24"/>
      </w:rPr>
    </w:pP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5915E2BA" wp14:editId="37A7E93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4" name="Imagem 4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BFD">
      <w:rPr>
        <w:rFonts w:ascii="Times New Roman" w:hAnsi="Times New Roman"/>
        <w:b/>
        <w:spacing w:val="30"/>
        <w:sz w:val="24"/>
      </w:rPr>
      <w:t>ESTADO DA BAHIA</w:t>
    </w:r>
  </w:p>
  <w:p w:rsidR="00830DE6" w:rsidRPr="00144BFD" w:rsidRDefault="00830DE6" w:rsidP="00830DE6">
    <w:pPr>
      <w:jc w:val="center"/>
      <w:rPr>
        <w:rFonts w:ascii="Times New Roman" w:hAnsi="Times New Roman"/>
        <w:b/>
        <w:spacing w:val="30"/>
        <w:sz w:val="24"/>
      </w:rPr>
    </w:pPr>
    <w:r w:rsidRPr="00144BFD">
      <w:rPr>
        <w:rFonts w:ascii="Times New Roman" w:hAnsi="Times New Roman"/>
        <w:b/>
        <w:spacing w:val="30"/>
        <w:sz w:val="24"/>
      </w:rPr>
      <w:t>PODER LEGISLATIVO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CÂMARA MUNICIPAL DE BANZAÊ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>Av. Emancipação, s/n, Centro – CEP: 48405-000</w:t>
    </w:r>
  </w:p>
  <w:p w:rsidR="00830DE6" w:rsidRPr="00144BFD" w:rsidRDefault="00830DE6" w:rsidP="00830DE6">
    <w:pPr>
      <w:tabs>
        <w:tab w:val="center" w:pos="-3300"/>
        <w:tab w:val="right" w:pos="-3190"/>
        <w:tab w:val="center" w:pos="4252"/>
        <w:tab w:val="right" w:pos="8504"/>
      </w:tabs>
      <w:ind w:left="1210"/>
      <w:jc w:val="center"/>
      <w:rPr>
        <w:rFonts w:ascii="Times New Roman" w:hAnsi="Times New Roman"/>
        <w:spacing w:val="26"/>
        <w:sz w:val="24"/>
      </w:rPr>
    </w:pPr>
    <w:r w:rsidRPr="00144BFD">
      <w:rPr>
        <w:rFonts w:ascii="Times New Roman" w:hAnsi="Times New Roman"/>
        <w:spacing w:val="26"/>
        <w:sz w:val="24"/>
      </w:rPr>
      <w:t xml:space="preserve">Tel.: (75) 3213-2142 – </w:t>
    </w:r>
    <w:hyperlink r:id="rId2" w:history="1">
      <w:r w:rsidRPr="00144BFD">
        <w:rPr>
          <w:rFonts w:ascii="Times New Roman" w:hAnsi="Times New Roman"/>
          <w:color w:val="0000FF" w:themeColor="hyperlink"/>
          <w:spacing w:val="26"/>
          <w:sz w:val="24"/>
          <w:u w:val="single"/>
        </w:rPr>
        <w:t>camarabanzae@hotmail.com</w:t>
      </w:r>
    </w:hyperlink>
  </w:p>
  <w:p w:rsidR="00830DE6" w:rsidRPr="00144BFD" w:rsidRDefault="00830DE6" w:rsidP="00830DE6">
    <w:pPr>
      <w:tabs>
        <w:tab w:val="center" w:pos="4252"/>
        <w:tab w:val="right" w:pos="8504"/>
      </w:tabs>
      <w:jc w:val="center"/>
      <w:rPr>
        <w:rFonts w:ascii="Times New Roman" w:hAnsi="Times New Roman"/>
        <w:sz w:val="24"/>
      </w:rPr>
    </w:pPr>
    <w:r w:rsidRPr="00144BFD">
      <w:rPr>
        <w:rFonts w:ascii="Times New Roman" w:hAnsi="Times New Roman"/>
        <w:sz w:val="24"/>
      </w:rPr>
      <w:t>CNPJ.: 16.298.671/0001-10</w:t>
    </w:r>
  </w:p>
  <w:p w:rsidR="00A46D4F" w:rsidRPr="00830DE6" w:rsidRDefault="00A46D4F" w:rsidP="00830D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A"/>
    <w:rsid w:val="00012ABE"/>
    <w:rsid w:val="00026BBD"/>
    <w:rsid w:val="000370AF"/>
    <w:rsid w:val="00053253"/>
    <w:rsid w:val="0006436A"/>
    <w:rsid w:val="000856A6"/>
    <w:rsid w:val="000A05A9"/>
    <w:rsid w:val="000A08C0"/>
    <w:rsid w:val="000B1F4E"/>
    <w:rsid w:val="00175F0C"/>
    <w:rsid w:val="001A2347"/>
    <w:rsid w:val="001C3186"/>
    <w:rsid w:val="001F6FCF"/>
    <w:rsid w:val="00202BAF"/>
    <w:rsid w:val="00230701"/>
    <w:rsid w:val="00250281"/>
    <w:rsid w:val="0027577E"/>
    <w:rsid w:val="002A0263"/>
    <w:rsid w:val="002A1BB8"/>
    <w:rsid w:val="002E234F"/>
    <w:rsid w:val="0034212C"/>
    <w:rsid w:val="003A6466"/>
    <w:rsid w:val="003B2177"/>
    <w:rsid w:val="003C3A46"/>
    <w:rsid w:val="00421772"/>
    <w:rsid w:val="00453200"/>
    <w:rsid w:val="004717EC"/>
    <w:rsid w:val="004B42DD"/>
    <w:rsid w:val="004D62EF"/>
    <w:rsid w:val="004F1BD8"/>
    <w:rsid w:val="00575832"/>
    <w:rsid w:val="00582A4D"/>
    <w:rsid w:val="00584829"/>
    <w:rsid w:val="00596FC1"/>
    <w:rsid w:val="005C4FB4"/>
    <w:rsid w:val="005F0421"/>
    <w:rsid w:val="00606B20"/>
    <w:rsid w:val="006244A3"/>
    <w:rsid w:val="006D36CB"/>
    <w:rsid w:val="00704147"/>
    <w:rsid w:val="00830DE6"/>
    <w:rsid w:val="008436C1"/>
    <w:rsid w:val="00857856"/>
    <w:rsid w:val="008C3521"/>
    <w:rsid w:val="008D576F"/>
    <w:rsid w:val="008E7991"/>
    <w:rsid w:val="00980829"/>
    <w:rsid w:val="009D3CB8"/>
    <w:rsid w:val="009E5BAC"/>
    <w:rsid w:val="00A26ED6"/>
    <w:rsid w:val="00A40B27"/>
    <w:rsid w:val="00A46D4F"/>
    <w:rsid w:val="00A82B48"/>
    <w:rsid w:val="00A90007"/>
    <w:rsid w:val="00A9036D"/>
    <w:rsid w:val="00AE392A"/>
    <w:rsid w:val="00AF2C60"/>
    <w:rsid w:val="00B03501"/>
    <w:rsid w:val="00B13C5C"/>
    <w:rsid w:val="00B35577"/>
    <w:rsid w:val="00B57D90"/>
    <w:rsid w:val="00B71054"/>
    <w:rsid w:val="00B91134"/>
    <w:rsid w:val="00BB7915"/>
    <w:rsid w:val="00BC68F1"/>
    <w:rsid w:val="00BE44FD"/>
    <w:rsid w:val="00C024CF"/>
    <w:rsid w:val="00C062F0"/>
    <w:rsid w:val="00C2329D"/>
    <w:rsid w:val="00C85352"/>
    <w:rsid w:val="00CB1F41"/>
    <w:rsid w:val="00CB505E"/>
    <w:rsid w:val="00CF620F"/>
    <w:rsid w:val="00D02A34"/>
    <w:rsid w:val="00D0441C"/>
    <w:rsid w:val="00D52598"/>
    <w:rsid w:val="00D71403"/>
    <w:rsid w:val="00D76BCC"/>
    <w:rsid w:val="00D949FD"/>
    <w:rsid w:val="00DB4B7B"/>
    <w:rsid w:val="00DB679A"/>
    <w:rsid w:val="00DD0AE4"/>
    <w:rsid w:val="00DD7F4A"/>
    <w:rsid w:val="00DE3749"/>
    <w:rsid w:val="00EA2093"/>
    <w:rsid w:val="00F05484"/>
    <w:rsid w:val="00F14448"/>
    <w:rsid w:val="00F21332"/>
    <w:rsid w:val="00F21E2B"/>
    <w:rsid w:val="00F37BBD"/>
    <w:rsid w:val="00F458D3"/>
    <w:rsid w:val="00F532C3"/>
    <w:rsid w:val="00F948AE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1969"/>
  <w15:docId w15:val="{E90D862D-F3FF-47FE-AACB-F8406E8D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A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D4F"/>
  </w:style>
  <w:style w:type="paragraph" w:styleId="Rodap">
    <w:name w:val="footer"/>
    <w:basedOn w:val="Normal"/>
    <w:link w:val="Rodap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D4F"/>
  </w:style>
  <w:style w:type="paragraph" w:styleId="NormalWeb">
    <w:name w:val="Normal (Web)"/>
    <w:basedOn w:val="Normal"/>
    <w:uiPriority w:val="99"/>
    <w:unhideWhenUsed/>
    <w:rsid w:val="002A1BB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3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3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Atayde Forasteiro </cp:lastModifiedBy>
  <cp:revision>5</cp:revision>
  <cp:lastPrinted>2021-05-27T13:07:00Z</cp:lastPrinted>
  <dcterms:created xsi:type="dcterms:W3CDTF">2021-04-09T13:22:00Z</dcterms:created>
  <dcterms:modified xsi:type="dcterms:W3CDTF">2021-05-27T13:07:00Z</dcterms:modified>
</cp:coreProperties>
</file>